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38" w:rsidRDefault="00206938" w:rsidP="00206938"/>
    <w:p w:rsidR="00206938" w:rsidRDefault="00206938" w:rsidP="00CD7A19">
      <w:pPr>
        <w:jc w:val="center"/>
        <w:rPr>
          <w:rFonts w:asciiTheme="minorHAnsi" w:hAnsiTheme="minorHAnsi" w:cstheme="minorHAnsi"/>
        </w:rPr>
      </w:pPr>
      <w:r w:rsidRPr="00CD7A19">
        <w:rPr>
          <w:rFonts w:asciiTheme="minorHAnsi" w:hAnsiTheme="minorHAnsi" w:cstheme="minorHAnsi"/>
        </w:rPr>
        <w:t>National Intercollegiate Lacrosse Officials Association (NILOA)</w:t>
      </w:r>
    </w:p>
    <w:p w:rsidR="009613AC" w:rsidRDefault="00206938" w:rsidP="009613AC">
      <w:pPr>
        <w:jc w:val="center"/>
        <w:rPr>
          <w:rFonts w:asciiTheme="minorHAnsi" w:hAnsiTheme="minorHAnsi" w:cstheme="minorHAnsi"/>
        </w:rPr>
      </w:pPr>
      <w:r w:rsidRPr="00CD7A19">
        <w:rPr>
          <w:rFonts w:asciiTheme="minorHAnsi" w:hAnsiTheme="minorHAnsi" w:cstheme="minorHAnsi"/>
        </w:rPr>
        <w:t>Annual Meeting and Clinic</w:t>
      </w:r>
    </w:p>
    <w:p w:rsidR="009613AC" w:rsidRDefault="00CD7A19" w:rsidP="009613AC">
      <w:pPr>
        <w:jc w:val="center"/>
        <w:rPr>
          <w:rFonts w:asciiTheme="minorHAnsi" w:hAnsiTheme="minorHAnsi" w:cstheme="minorHAnsi"/>
        </w:rPr>
      </w:pPr>
      <w:r w:rsidRPr="00CD7A19">
        <w:rPr>
          <w:rFonts w:asciiTheme="minorHAnsi" w:hAnsiTheme="minorHAnsi" w:cstheme="minorHAnsi"/>
        </w:rPr>
        <w:t>December 7, 2019</w:t>
      </w:r>
    </w:p>
    <w:p w:rsidR="00CD7A19" w:rsidRDefault="00CD7A19" w:rsidP="009613AC">
      <w:pPr>
        <w:jc w:val="center"/>
        <w:rPr>
          <w:rFonts w:asciiTheme="minorHAnsi" w:hAnsiTheme="minorHAnsi" w:cstheme="minorHAnsi"/>
        </w:rPr>
      </w:pPr>
      <w:r w:rsidRPr="00CD7A19">
        <w:rPr>
          <w:rFonts w:asciiTheme="minorHAnsi" w:hAnsiTheme="minorHAnsi" w:cstheme="minorHAnsi"/>
        </w:rPr>
        <w:t>9:00am – 3:00 pm</w:t>
      </w:r>
    </w:p>
    <w:p w:rsidR="00CD7A19" w:rsidRPr="00CD7A19" w:rsidRDefault="00CD7A19" w:rsidP="00CD7A19">
      <w:pPr>
        <w:jc w:val="center"/>
        <w:rPr>
          <w:rFonts w:asciiTheme="minorHAnsi" w:hAnsiTheme="minorHAnsi" w:cstheme="minorHAnsi"/>
        </w:rPr>
      </w:pPr>
    </w:p>
    <w:p w:rsidR="00206938" w:rsidRPr="00CD7A19" w:rsidRDefault="00206938" w:rsidP="00CD7A19">
      <w:pPr>
        <w:rPr>
          <w:rFonts w:asciiTheme="minorHAnsi" w:hAnsiTheme="minorHAnsi" w:cstheme="minorHAnsi"/>
        </w:rPr>
      </w:pPr>
      <w:r w:rsidRPr="00CD7A19">
        <w:rPr>
          <w:rFonts w:asciiTheme="minorHAnsi" w:hAnsiTheme="minorHAnsi" w:cstheme="minorHAnsi"/>
        </w:rPr>
        <w:t>Meeting Location:</w:t>
      </w:r>
    </w:p>
    <w:p w:rsidR="00206938" w:rsidRPr="00206938" w:rsidRDefault="00206938" w:rsidP="00CD7A19">
      <w:pPr>
        <w:spacing w:line="390" w:lineRule="atLeast"/>
        <w:outlineLvl w:val="1"/>
        <w:rPr>
          <w:rFonts w:asciiTheme="minorHAnsi" w:eastAsia="Times New Roman" w:hAnsiTheme="minorHAnsi" w:cstheme="minorHAnsi"/>
          <w:b/>
          <w:bCs/>
          <w:lang w:val="en"/>
        </w:rPr>
      </w:pPr>
      <w:hyperlink r:id="rId5" w:history="1">
        <w:r w:rsidRPr="00CD7A19">
          <w:rPr>
            <w:rFonts w:asciiTheme="minorHAnsi" w:eastAsia="Times New Roman" w:hAnsiTheme="minorHAnsi" w:cstheme="minorHAnsi"/>
            <w:b/>
            <w:bCs/>
            <w:lang w:val="en"/>
          </w:rPr>
          <w:t>Sheraton Baltimore Washington Airport Hotel - BWI</w:t>
        </w:r>
      </w:hyperlink>
    </w:p>
    <w:p w:rsidR="00206938" w:rsidRPr="00CD7A19" w:rsidRDefault="00206938" w:rsidP="00CD7A19">
      <w:pPr>
        <w:rPr>
          <w:rFonts w:asciiTheme="minorHAnsi" w:hAnsiTheme="minorHAnsi" w:cstheme="minorHAnsi"/>
        </w:rPr>
      </w:pPr>
      <w:hyperlink r:id="rId6" w:history="1">
        <w:r w:rsidRPr="00CD7A19">
          <w:rPr>
            <w:rStyle w:val="Hyperlink"/>
            <w:rFonts w:asciiTheme="minorHAnsi" w:hAnsiTheme="minorHAnsi" w:cstheme="minorHAnsi"/>
            <w:color w:val="auto"/>
            <w:lang w:val="en"/>
          </w:rPr>
          <w:t>1100 Old Elkridge Landing Road, Linthicum Heights, MD 21090</w:t>
        </w:r>
      </w:hyperlink>
    </w:p>
    <w:p w:rsidR="00206938" w:rsidRPr="00CD7A19" w:rsidRDefault="00206938" w:rsidP="00CD7A19">
      <w:pPr>
        <w:spacing w:line="300" w:lineRule="atLeast"/>
        <w:ind w:left="720" w:firstLine="720"/>
        <w:rPr>
          <w:rFonts w:asciiTheme="minorHAnsi" w:eastAsia="Times New Roman" w:hAnsiTheme="minorHAnsi" w:cstheme="minorHAnsi"/>
          <w:lang w:val="en"/>
        </w:rPr>
      </w:pPr>
      <w:r w:rsidRPr="00206938">
        <w:rPr>
          <w:rFonts w:asciiTheme="minorHAnsi" w:eastAsia="Times New Roman" w:hAnsiTheme="minorHAnsi" w:cstheme="minorHAnsi"/>
          <w:lang w:val="en"/>
        </w:rPr>
        <w:t>(443) 577-2100</w:t>
      </w:r>
    </w:p>
    <w:p w:rsidR="00CD7A19" w:rsidRDefault="00CD7A19" w:rsidP="00CD7A19">
      <w:pPr>
        <w:spacing w:line="300" w:lineRule="atLeast"/>
        <w:rPr>
          <w:rFonts w:cs="Arial"/>
          <w:color w:val="1C1C1C"/>
        </w:rPr>
      </w:pPr>
    </w:p>
    <w:p w:rsidR="00206938" w:rsidRPr="00206938" w:rsidRDefault="00206938" w:rsidP="00CD7A19">
      <w:pPr>
        <w:spacing w:line="300" w:lineRule="atLeast"/>
        <w:rPr>
          <w:rFonts w:ascii="Arial" w:eastAsia="Times New Roman" w:hAnsi="Arial" w:cs="Arial"/>
          <w:color w:val="767676"/>
          <w:sz w:val="20"/>
          <w:szCs w:val="20"/>
          <w:lang w:val="en"/>
        </w:rPr>
      </w:pPr>
      <w:r>
        <w:rPr>
          <w:rFonts w:cs="Arial"/>
          <w:color w:val="1C1C1C"/>
        </w:rPr>
        <w:t>Free shuttle service</w:t>
      </w:r>
      <w:r w:rsidR="00CD7A19">
        <w:rPr>
          <w:rFonts w:cs="Arial"/>
          <w:color w:val="1C1C1C"/>
        </w:rPr>
        <w:t xml:space="preserve"> to and from airport</w:t>
      </w:r>
    </w:p>
    <w:p w:rsidR="00206938" w:rsidRDefault="00206938" w:rsidP="00CD7A19"/>
    <w:p w:rsidR="00CD7A19" w:rsidRPr="009613AC" w:rsidRDefault="00CD7A19" w:rsidP="00CD7A19">
      <w:pPr>
        <w:rPr>
          <w:b/>
        </w:rPr>
      </w:pPr>
      <w:r w:rsidRPr="009613AC">
        <w:rPr>
          <w:b/>
        </w:rPr>
        <w:t>Meeting Agenda</w:t>
      </w:r>
    </w:p>
    <w:p w:rsidR="00CD7A19" w:rsidRDefault="001C21D7" w:rsidP="001C21D7">
      <w:pPr>
        <w:spacing w:before="100" w:beforeAutospacing="1"/>
      </w:pPr>
      <w:r>
        <w:t>09:00 - 09:10 AM</w:t>
      </w:r>
      <w:r>
        <w:tab/>
        <w:t>Call to order/Welcome</w:t>
      </w:r>
      <w:r>
        <w:tab/>
      </w:r>
      <w:r>
        <w:tab/>
      </w:r>
      <w:r>
        <w:tab/>
        <w:t>Brian Abbott</w:t>
      </w:r>
    </w:p>
    <w:p w:rsidR="001C21D7" w:rsidRDefault="001C21D7" w:rsidP="001C21D7">
      <w:pPr>
        <w:spacing w:before="100" w:beforeAutospacing="1"/>
      </w:pPr>
      <w:r>
        <w:t>09:10 - 10:10 AM</w:t>
      </w:r>
      <w:r>
        <w:tab/>
        <w:t>NCAA Clinic</w:t>
      </w:r>
      <w:r>
        <w:tab/>
      </w:r>
      <w:r>
        <w:tab/>
      </w:r>
      <w:r>
        <w:tab/>
      </w:r>
      <w:r>
        <w:tab/>
      </w:r>
      <w:r>
        <w:tab/>
        <w:t>Tom</w:t>
      </w:r>
      <w:r w:rsidR="009613AC">
        <w:t xml:space="preserve"> </w:t>
      </w:r>
      <w:r>
        <w:t>Abbott</w:t>
      </w:r>
    </w:p>
    <w:p w:rsidR="001C21D7" w:rsidRDefault="001C21D7" w:rsidP="001C21D7">
      <w:pPr>
        <w:spacing w:before="100" w:beforeAutospacing="1"/>
      </w:pPr>
      <w:r>
        <w:t>10:10 - 10:30 AM</w:t>
      </w:r>
      <w:r>
        <w:tab/>
        <w:t>NILOA Business Reports</w:t>
      </w:r>
      <w:r>
        <w:tab/>
      </w:r>
      <w:r>
        <w:tab/>
      </w:r>
      <w:r>
        <w:tab/>
        <w:t>Kevin O’Leary/J.D. Doyle</w:t>
      </w:r>
    </w:p>
    <w:p w:rsidR="001C21D7" w:rsidRDefault="001C21D7" w:rsidP="001C21D7">
      <w:pPr>
        <w:spacing w:before="100" w:beforeAutospacing="1"/>
      </w:pPr>
      <w:r>
        <w:t xml:space="preserve">10:30 - 10:40 AM </w:t>
      </w:r>
      <w:r>
        <w:tab/>
        <w:t>Break</w:t>
      </w:r>
    </w:p>
    <w:p w:rsidR="001C21D7" w:rsidRDefault="001C21D7" w:rsidP="001C21D7">
      <w:pPr>
        <w:spacing w:before="100" w:beforeAutospacing="1"/>
      </w:pPr>
      <w:r>
        <w:t>10:40 - 10:50 AM</w:t>
      </w:r>
      <w:r>
        <w:tab/>
        <w:t xml:space="preserve">Julian and </w:t>
      </w:r>
      <w:proofErr w:type="spellStart"/>
      <w:r>
        <w:t>Ulman</w:t>
      </w:r>
      <w:proofErr w:type="spellEnd"/>
      <w:r>
        <w:t xml:space="preserve"> Awards</w:t>
      </w:r>
      <w:r>
        <w:tab/>
      </w:r>
      <w:r>
        <w:tab/>
      </w:r>
      <w:r>
        <w:tab/>
        <w:t>Butch West/Bob Paterson</w:t>
      </w:r>
    </w:p>
    <w:p w:rsidR="001C21D7" w:rsidRDefault="001C21D7" w:rsidP="001C21D7">
      <w:pPr>
        <w:spacing w:before="100" w:beforeAutospacing="1"/>
      </w:pPr>
      <w:r>
        <w:t>10:50 - 12:00 PM</w:t>
      </w:r>
      <w:r>
        <w:tab/>
        <w:t>NILOA Training/Clinic</w:t>
      </w:r>
      <w:r>
        <w:tab/>
      </w:r>
      <w:r>
        <w:tab/>
      </w:r>
      <w:r>
        <w:tab/>
        <w:t>Tom Sutton</w:t>
      </w:r>
    </w:p>
    <w:p w:rsidR="001C21D7" w:rsidRDefault="001C21D7" w:rsidP="001C21D7">
      <w:pPr>
        <w:spacing w:before="100" w:beforeAutospacing="1"/>
      </w:pPr>
      <w:r>
        <w:t xml:space="preserve">12:00 - 12:45 PM </w:t>
      </w:r>
      <w:r>
        <w:tab/>
        <w:t>Lunch (will be provided)</w:t>
      </w:r>
    </w:p>
    <w:p w:rsidR="001C21D7" w:rsidRDefault="009613AC" w:rsidP="001C21D7">
      <w:pPr>
        <w:spacing w:before="100" w:beforeAutospacing="1"/>
      </w:pPr>
      <w:r>
        <w:t>12:45</w:t>
      </w:r>
      <w:r w:rsidR="001C21D7">
        <w:t xml:space="preserve"> -  1:15 PM</w:t>
      </w:r>
      <w:r w:rsidR="001C21D7">
        <w:tab/>
        <w:t>Session 1</w:t>
      </w:r>
      <w:r>
        <w:t>-</w:t>
      </w:r>
      <w:r w:rsidR="001C21D7">
        <w:t xml:space="preserve"> Quality Pregame</w:t>
      </w:r>
      <w:r>
        <w:tab/>
      </w:r>
      <w:r>
        <w:tab/>
      </w:r>
      <w:r>
        <w:tab/>
        <w:t>Hans Witt</w:t>
      </w:r>
      <w:r w:rsidR="0016062E">
        <w:t>e</w:t>
      </w:r>
      <w:r>
        <w:t>lsberger</w:t>
      </w:r>
    </w:p>
    <w:p w:rsidR="009613AC" w:rsidRDefault="001C21D7" w:rsidP="001C21D7">
      <w:pPr>
        <w:spacing w:before="100" w:beforeAutospacing="1"/>
      </w:pPr>
      <w:r>
        <w:t>1:15 - 1:45</w:t>
      </w:r>
      <w:r w:rsidR="009613AC">
        <w:t xml:space="preserve"> PM</w:t>
      </w:r>
      <w:r>
        <w:tab/>
      </w:r>
      <w:r w:rsidR="009613AC">
        <w:t xml:space="preserve">Session 2- </w:t>
      </w:r>
      <w:r>
        <w:t xml:space="preserve">You Make </w:t>
      </w:r>
      <w:proofErr w:type="gramStart"/>
      <w:r>
        <w:t>The</w:t>
      </w:r>
      <w:proofErr w:type="gramEnd"/>
      <w:r>
        <w:t xml:space="preserve"> Call</w:t>
      </w:r>
      <w:r w:rsidR="009613AC">
        <w:tab/>
      </w:r>
      <w:r w:rsidR="009613AC">
        <w:tab/>
        <w:t>Rob Gross</w:t>
      </w:r>
    </w:p>
    <w:p w:rsidR="009613AC" w:rsidRDefault="009613AC" w:rsidP="001C21D7">
      <w:pPr>
        <w:spacing w:before="100" w:beforeAutospacing="1"/>
      </w:pPr>
      <w:r>
        <w:t>1:45 – 2:15 PM</w:t>
      </w:r>
      <w:r>
        <w:tab/>
        <w:t>Session 3- Simultaneous Fouls</w:t>
      </w:r>
      <w:r>
        <w:tab/>
      </w:r>
      <w:r>
        <w:tab/>
      </w:r>
      <w:r w:rsidR="0016062E">
        <w:t>Dave Pinciaro</w:t>
      </w:r>
    </w:p>
    <w:p w:rsidR="001C21D7" w:rsidRDefault="009613AC" w:rsidP="00E63989">
      <w:pPr>
        <w:spacing w:before="100" w:beforeAutospacing="1"/>
      </w:pPr>
      <w:r>
        <w:t>2:15 – 2:45 PM</w:t>
      </w:r>
      <w:r>
        <w:tab/>
        <w:t xml:space="preserve">Session 4- </w:t>
      </w:r>
      <w:r w:rsidR="00E63989">
        <w:t xml:space="preserve">Observation </w:t>
      </w:r>
      <w:r w:rsidR="00647F67">
        <w:t>101</w:t>
      </w:r>
      <w:r w:rsidR="00E63989">
        <w:tab/>
      </w:r>
      <w:r w:rsidR="00E63989">
        <w:tab/>
      </w:r>
      <w:r w:rsidR="00E63989">
        <w:tab/>
        <w:t xml:space="preserve">Walt </w:t>
      </w:r>
      <w:proofErr w:type="spellStart"/>
      <w:r w:rsidR="00E63989">
        <w:t>Munze</w:t>
      </w:r>
      <w:proofErr w:type="spellEnd"/>
      <w:r w:rsidR="00E63989">
        <w:t>/John Titus</w:t>
      </w:r>
      <w:r>
        <w:tab/>
      </w:r>
      <w:r w:rsidR="001C21D7">
        <w:tab/>
      </w:r>
      <w:r w:rsidR="001C21D7">
        <w:tab/>
      </w:r>
    </w:p>
    <w:p w:rsidR="009613AC" w:rsidRDefault="009613AC">
      <w:r>
        <w:t xml:space="preserve">2:45 – 3:00 PM </w:t>
      </w:r>
      <w:r>
        <w:tab/>
        <w:t>Closing Remarks – Adjourn</w:t>
      </w:r>
      <w:r>
        <w:tab/>
      </w:r>
      <w:r>
        <w:tab/>
      </w:r>
      <w:r>
        <w:tab/>
        <w:t>Brain Abbott</w:t>
      </w:r>
    </w:p>
    <w:sectPr w:rsidR="00961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01FEE"/>
    <w:multiLevelType w:val="multilevel"/>
    <w:tmpl w:val="5BE2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5708F6"/>
    <w:multiLevelType w:val="multilevel"/>
    <w:tmpl w:val="C74EA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38"/>
    <w:rsid w:val="000B68D1"/>
    <w:rsid w:val="0016062E"/>
    <w:rsid w:val="001C21D7"/>
    <w:rsid w:val="00206938"/>
    <w:rsid w:val="00647F67"/>
    <w:rsid w:val="009613AC"/>
    <w:rsid w:val="00B036B4"/>
    <w:rsid w:val="00B14699"/>
    <w:rsid w:val="00CD7A19"/>
    <w:rsid w:val="00E6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5C8B4"/>
  <w15:chartTrackingRefBased/>
  <w15:docId w15:val="{5986DA06-1547-447D-A5B8-E9625B86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9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06938"/>
    <w:pPr>
      <w:spacing w:line="390" w:lineRule="atLeast"/>
      <w:outlineLvl w:val="1"/>
    </w:pPr>
    <w:rPr>
      <w:rFonts w:ascii="Segoe UI" w:eastAsia="Times New Roman" w:hAnsi="Segoe UI" w:cs="Segoe UI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6938"/>
    <w:rPr>
      <w:strike w:val="0"/>
      <w:dstrike w:val="0"/>
      <w:color w:val="001BA0"/>
      <w:u w:val="none"/>
      <w:effect w:val="none"/>
    </w:rPr>
  </w:style>
  <w:style w:type="character" w:customStyle="1" w:styleId="bmdetailsoverlay">
    <w:name w:val="bm_details_overlay"/>
    <w:basedOn w:val="DefaultParagraphFont"/>
    <w:rsid w:val="00206938"/>
  </w:style>
  <w:style w:type="character" w:customStyle="1" w:styleId="Heading2Char">
    <w:name w:val="Heading 2 Char"/>
    <w:basedOn w:val="DefaultParagraphFont"/>
    <w:link w:val="Heading2"/>
    <w:uiPriority w:val="9"/>
    <w:rsid w:val="00206938"/>
    <w:rPr>
      <w:rFonts w:ascii="Segoe UI" w:eastAsia="Times New Roman" w:hAnsi="Segoe UI" w:cs="Segoe UI"/>
      <w:b/>
      <w:bCs/>
      <w:sz w:val="30"/>
      <w:szCs w:val="30"/>
    </w:rPr>
  </w:style>
  <w:style w:type="character" w:styleId="HTMLCite">
    <w:name w:val="HTML Cite"/>
    <w:basedOn w:val="DefaultParagraphFont"/>
    <w:uiPriority w:val="99"/>
    <w:semiHidden/>
    <w:unhideWhenUsed/>
    <w:rsid w:val="00206938"/>
    <w:rPr>
      <w:i w:val="0"/>
      <w:iCs w:val="0"/>
      <w:color w:val="006D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7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0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34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27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local?lid=YN873x111338787&amp;id=YN873x111338787&amp;q=Sheraton+Baltimore+Washington+Airport+Hotel+-+BWI&amp;name=Sheraton+Baltimore+Washington+Airport+Hotel+-+BWI&amp;cp=39.205379486083984%7e-76.6930160522461&amp;ppois=39.205379486083984_-76.6930160522461_Sheraton+Baltimore+Washington+Airport+Hotel+-+BWI" TargetMode="External"/><Relationship Id="rId5" Type="http://schemas.openxmlformats.org/officeDocument/2006/relationships/hyperlink" Target="https://www.marriott.com/hotels/travel/bwils-sheraton-baltimore-washington-airport-hotel-bwi/?scid=45f93f1b-bd77-45c9-8dab-83b6a417f6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Kinder Morgan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Sutton, Thomas P (Tom)</dc:creator>
  <cp:keywords/>
  <dc:description/>
  <cp:lastModifiedBy>Sutton, Thomas P (Tom)</cp:lastModifiedBy>
  <cp:revision>2</cp:revision>
  <dcterms:created xsi:type="dcterms:W3CDTF">2019-11-05T12:45:00Z</dcterms:created>
  <dcterms:modified xsi:type="dcterms:W3CDTF">2019-11-05T17:23:00Z</dcterms:modified>
</cp:coreProperties>
</file>